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18"/>
        <w:tblW w:w="12104" w:type="dxa"/>
        <w:tblLook w:val="04A0"/>
      </w:tblPr>
      <w:tblGrid>
        <w:gridCol w:w="1176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1248"/>
        <w:gridCol w:w="968"/>
      </w:tblGrid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K17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6715125" cy="304800"/>
                  <wp:effectExtent l="0" t="0" r="0" b="0"/>
                  <wp:wrapNone/>
                  <wp:docPr id="16" name="WordAr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334" y="260488"/>
                            <a:ext cx="6699249" cy="286670"/>
                            <a:chOff x="42334" y="260488"/>
                            <a:chExt cx="6699249" cy="286670"/>
                          </a:xfrm>
                        </a:grpSpPr>
                        <a:sp>
                          <a:nvSpPr>
                            <a:cNvPr id="2" name="WordArt 1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158751" y="263663"/>
                              <a:ext cx="6741582" cy="28667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ru-RU" sz="1400" i="0" kern="10" spc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Общество</a:t>
                                </a:r>
                                <a:r>
                                  <a:rPr lang="ru-RU" sz="1400" i="0" kern="10" spc="0" baseline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 с ограниченной ответственностью</a:t>
                                </a:r>
                                <a:endParaRPr lang="ru-RU" sz="1400" i="0" kern="10" spc="0">
                                  <a:ln w="1905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effectLst/>
                                  <a:latin typeface="Book Antiqua" panose="02040602050305030304" pitchFamily="18" charset="0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257175</wp:posOffset>
                  </wp:positionV>
                  <wp:extent cx="6858000" cy="571500"/>
                  <wp:effectExtent l="0" t="0" r="0" b="0"/>
                  <wp:wrapNone/>
                  <wp:docPr id="15" name="Text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750" y="483659"/>
                            <a:ext cx="6845300" cy="558799"/>
                            <a:chOff x="31750" y="483659"/>
                            <a:chExt cx="6845300" cy="558799"/>
                          </a:xfrm>
                        </a:grpSpPr>
                        <a:sp>
                          <a:nvSpPr>
                            <a:cNvPr id="8" name="TextBox 7"/>
                            <a:cNvSpPr txBox="1"/>
                          </a:nvSpPr>
                          <a:spPr>
                            <a:xfrm>
                              <a:off x="148167" y="486834"/>
                              <a:ext cx="6942668" cy="5609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b="1" i="0"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Book Antiqua" panose="02040602050305030304" pitchFamily="18" charset="0"/>
                                  </a:rPr>
                                  <a:t>"СПЕЦХИММАШ"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DF3AFE" w:rsidRPr="00DF3AFE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AFE" w:rsidRPr="00DF3AFE" w:rsidRDefault="00DF3AFE" w:rsidP="002E084D">
                  <w:pPr>
                    <w:framePr w:hSpace="180" w:wrap="around" w:hAnchor="margin" w:xAlign="center" w:y="-111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66040</wp:posOffset>
                  </wp:positionV>
                  <wp:extent cx="1641475" cy="1036955"/>
                  <wp:effectExtent l="38100" t="0" r="15875" b="296545"/>
                  <wp:wrapNone/>
                  <wp:docPr id="1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0369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15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440000, г. Пенза, ул. Калинина, 108 Б.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/с 40702810648000007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117      </w:t>
            </w: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3AFE" w:rsidRPr="00DF3AFE" w:rsidTr="00DF3AFE">
        <w:trPr>
          <w:trHeight w:val="300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2E084D" w:rsidP="002E084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литер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 В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, этаж 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Отд. №8624 Сбербанка России </w:t>
            </w:r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. Пенза</w:t>
            </w:r>
          </w:p>
        </w:tc>
      </w:tr>
      <w:tr w:rsidR="002E084D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D" w:rsidRPr="002E084D" w:rsidRDefault="002E084D" w:rsidP="002E084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2E084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  <w:t>тел. (8412) 99-99-13, 99-99-15, 99-99-16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D" w:rsidRPr="00DF3AFE" w:rsidRDefault="002E084D" w:rsidP="002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D" w:rsidRPr="00DF3AFE" w:rsidRDefault="002E084D" w:rsidP="002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D" w:rsidRPr="00DF3AFE" w:rsidRDefault="002E084D" w:rsidP="002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D" w:rsidRPr="00DF3AFE" w:rsidRDefault="002E084D" w:rsidP="002E084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БИК 045655635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D" w:rsidRPr="00DF3AFE" w:rsidRDefault="002E084D" w:rsidP="002E084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D" w:rsidRPr="00DF3AFE" w:rsidRDefault="002E084D" w:rsidP="002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D" w:rsidRPr="00DF3AFE" w:rsidRDefault="002E084D" w:rsidP="002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2E084D" w:rsidRDefault="00DF3AFE" w:rsidP="002E084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 xml:space="preserve">E-mail: </w:t>
            </w:r>
            <w:r w:rsidR="002E084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>info@shm.su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к/с 30101810000000000635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40526D" w:rsidRDefault="00DF3AFE" w:rsidP="004052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Сайт: www.shm.</w:t>
            </w:r>
            <w:r w:rsidR="0040526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  <w:t>su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ИНН 5837052370 КПП 583701001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F5F2B" w:rsidRPr="009F5F2B" w:rsidRDefault="009F5F2B" w:rsidP="009F5F2B">
      <w:pPr>
        <w:spacing w:after="0"/>
        <w:ind w:left="-1134"/>
        <w:jc w:val="center"/>
        <w:rPr>
          <w:b/>
          <w:sz w:val="24"/>
        </w:rPr>
      </w:pPr>
    </w:p>
    <w:p w:rsidR="00DF3AFE" w:rsidRDefault="009F5F2B" w:rsidP="009F5F2B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  <w:r w:rsidRPr="009F5F2B">
        <w:rPr>
          <w:rFonts w:asciiTheme="majorHAnsi" w:hAnsiTheme="majorHAnsi"/>
          <w:b/>
          <w:sz w:val="28"/>
        </w:rPr>
        <w:t>ОПРОСНЫЙ ЛИСТ</w:t>
      </w:r>
    </w:p>
    <w:p w:rsidR="00F84374" w:rsidRDefault="00F84374" w:rsidP="009F5F2B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  <w:r w:rsidRPr="00F84374">
        <w:rPr>
          <w:rFonts w:asciiTheme="majorHAnsi" w:hAnsiTheme="majorHAnsi"/>
          <w:b/>
          <w:sz w:val="28"/>
        </w:rPr>
        <w:t xml:space="preserve">на </w:t>
      </w:r>
      <w:r>
        <w:rPr>
          <w:rFonts w:asciiTheme="majorHAnsi" w:hAnsiTheme="majorHAnsi"/>
          <w:b/>
          <w:sz w:val="28"/>
        </w:rPr>
        <w:t>к</w:t>
      </w:r>
      <w:r w:rsidRPr="00F84374">
        <w:rPr>
          <w:rFonts w:asciiTheme="majorHAnsi" w:hAnsiTheme="majorHAnsi"/>
          <w:b/>
          <w:sz w:val="28"/>
        </w:rPr>
        <w:t>анализационную насосную станцию</w:t>
      </w:r>
    </w:p>
    <w:tbl>
      <w:tblPr>
        <w:tblW w:w="10573" w:type="dxa"/>
        <w:tblInd w:w="-1251" w:type="dxa"/>
        <w:tblLook w:val="01E0"/>
      </w:tblPr>
      <w:tblGrid>
        <w:gridCol w:w="3202"/>
        <w:gridCol w:w="7371"/>
      </w:tblGrid>
      <w:tr w:rsidR="00F84374" w:rsidRPr="00F84374" w:rsidTr="00BD1191">
        <w:trPr>
          <w:trHeight w:val="340"/>
        </w:trPr>
        <w:tc>
          <w:tcPr>
            <w:tcW w:w="3202" w:type="dxa"/>
          </w:tcPr>
          <w:p w:rsidR="00F84374" w:rsidRPr="00F84374" w:rsidRDefault="00F84374" w:rsidP="00F84374">
            <w:pPr>
              <w:spacing w:after="0"/>
              <w:ind w:left="-25"/>
              <w:jc w:val="center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>Заказчик</w:t>
            </w:r>
          </w:p>
        </w:tc>
        <w:tc>
          <w:tcPr>
            <w:tcW w:w="7371" w:type="dxa"/>
          </w:tcPr>
          <w:sdt>
            <w:sdtPr>
              <w:rPr>
                <w:rFonts w:asciiTheme="majorHAnsi" w:hAnsiTheme="majorHAnsi"/>
                <w:sz w:val="28"/>
              </w:rPr>
              <w:id w:val="11006417"/>
              <w:placeholder>
                <w:docPart w:val="DefaultPlaceholder_22675703"/>
              </w:placeholder>
              <w:text/>
            </w:sdtPr>
            <w:sdtContent>
              <w:p w:rsidR="00F84374" w:rsidRPr="00F84374" w:rsidRDefault="00BD1191" w:rsidP="00F84374">
                <w:pPr>
                  <w:spacing w:after="0"/>
                  <w:ind w:left="-25"/>
                  <w:jc w:val="center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___________________________________________________________________</w:t>
                </w:r>
              </w:p>
            </w:sdtContent>
          </w:sdt>
        </w:tc>
      </w:tr>
      <w:tr w:rsidR="00F84374" w:rsidRPr="00F84374" w:rsidTr="00BD1191">
        <w:trPr>
          <w:trHeight w:val="340"/>
        </w:trPr>
        <w:tc>
          <w:tcPr>
            <w:tcW w:w="3202" w:type="dxa"/>
          </w:tcPr>
          <w:p w:rsidR="00F84374" w:rsidRPr="00F84374" w:rsidRDefault="00F84374" w:rsidP="00F84374">
            <w:pPr>
              <w:spacing w:after="0"/>
              <w:ind w:left="-25"/>
              <w:jc w:val="center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Адрес                                                                           </w:t>
            </w:r>
          </w:p>
        </w:tc>
        <w:tc>
          <w:tcPr>
            <w:tcW w:w="7371" w:type="dxa"/>
          </w:tcPr>
          <w:sdt>
            <w:sdtPr>
              <w:rPr>
                <w:rFonts w:asciiTheme="majorHAnsi" w:hAnsiTheme="majorHAnsi"/>
                <w:sz w:val="28"/>
              </w:rPr>
              <w:id w:val="11006418"/>
              <w:placeholder>
                <w:docPart w:val="DefaultPlaceholder_22675703"/>
              </w:placeholder>
              <w:text/>
            </w:sdtPr>
            <w:sdtContent>
              <w:p w:rsidR="00F84374" w:rsidRPr="00F84374" w:rsidRDefault="00BD1191" w:rsidP="00F84374">
                <w:pPr>
                  <w:spacing w:after="0"/>
                  <w:ind w:left="-25"/>
                  <w:jc w:val="center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___________________________________________________________________</w:t>
                </w:r>
              </w:p>
            </w:sdtContent>
          </w:sdt>
        </w:tc>
      </w:tr>
      <w:tr w:rsidR="00F84374" w:rsidRPr="00F84374" w:rsidTr="00BD1191">
        <w:trPr>
          <w:trHeight w:val="340"/>
        </w:trPr>
        <w:tc>
          <w:tcPr>
            <w:tcW w:w="3202" w:type="dxa"/>
          </w:tcPr>
          <w:p w:rsidR="00F84374" w:rsidRPr="00F84374" w:rsidRDefault="00F84374" w:rsidP="00F84374">
            <w:pPr>
              <w:spacing w:after="0"/>
              <w:ind w:left="-25"/>
              <w:jc w:val="center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>Телефон/факс, e-mail</w:t>
            </w:r>
          </w:p>
        </w:tc>
        <w:tc>
          <w:tcPr>
            <w:tcW w:w="7371" w:type="dxa"/>
          </w:tcPr>
          <w:sdt>
            <w:sdtPr>
              <w:rPr>
                <w:rFonts w:asciiTheme="majorHAnsi" w:hAnsiTheme="majorHAnsi"/>
                <w:sz w:val="28"/>
              </w:rPr>
              <w:id w:val="11006419"/>
              <w:placeholder>
                <w:docPart w:val="DefaultPlaceholder_22675703"/>
              </w:placeholder>
              <w:text/>
            </w:sdtPr>
            <w:sdtContent>
              <w:p w:rsidR="00F84374" w:rsidRPr="00F84374" w:rsidRDefault="00BD1191" w:rsidP="00F84374">
                <w:pPr>
                  <w:spacing w:after="0"/>
                  <w:ind w:left="-25"/>
                  <w:jc w:val="center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___________________________________________________________________</w:t>
                </w:r>
              </w:p>
            </w:sdtContent>
          </w:sdt>
        </w:tc>
      </w:tr>
      <w:tr w:rsidR="00F84374" w:rsidRPr="00F84374" w:rsidTr="00BD1191">
        <w:trPr>
          <w:trHeight w:val="340"/>
        </w:trPr>
        <w:tc>
          <w:tcPr>
            <w:tcW w:w="3202" w:type="dxa"/>
          </w:tcPr>
          <w:p w:rsidR="00F84374" w:rsidRPr="00F84374" w:rsidRDefault="00F84374" w:rsidP="00F84374">
            <w:pPr>
              <w:spacing w:after="0"/>
              <w:ind w:left="-25"/>
              <w:jc w:val="center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>Отв. сотрудник</w:t>
            </w:r>
          </w:p>
        </w:tc>
        <w:tc>
          <w:tcPr>
            <w:tcW w:w="7371" w:type="dxa"/>
          </w:tcPr>
          <w:sdt>
            <w:sdtPr>
              <w:rPr>
                <w:rFonts w:asciiTheme="majorHAnsi" w:hAnsiTheme="majorHAnsi"/>
                <w:sz w:val="28"/>
              </w:rPr>
              <w:id w:val="11006420"/>
              <w:placeholder>
                <w:docPart w:val="DefaultPlaceholder_22675703"/>
              </w:placeholder>
              <w:text/>
            </w:sdtPr>
            <w:sdtContent>
              <w:p w:rsidR="00F84374" w:rsidRPr="00F84374" w:rsidRDefault="00BD1191" w:rsidP="00F84374">
                <w:pPr>
                  <w:spacing w:after="0"/>
                  <w:ind w:left="-25"/>
                  <w:jc w:val="center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___________________________________________________________________</w:t>
                </w:r>
              </w:p>
            </w:sdtContent>
          </w:sdt>
        </w:tc>
      </w:tr>
    </w:tbl>
    <w:tbl>
      <w:tblPr>
        <w:tblpPr w:leftFromText="180" w:rightFromText="180" w:vertAnchor="text" w:horzAnchor="page" w:tblpX="539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3685"/>
      </w:tblGrid>
      <w:tr w:rsidR="00BD1191" w:rsidRPr="00F84374" w:rsidTr="00BD1191">
        <w:trPr>
          <w:trHeight w:val="254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Перекачиваемая жидкость </w:t>
            </w:r>
          </w:p>
        </w:tc>
        <w:tc>
          <w:tcPr>
            <w:tcW w:w="3685" w:type="dxa"/>
          </w:tcPr>
          <w:sdt>
            <w:sdtPr>
              <w:rPr>
                <w:rFonts w:asciiTheme="majorHAnsi" w:hAnsiTheme="majorHAnsi"/>
                <w:sz w:val="28"/>
              </w:rPr>
              <w:id w:val="11006421"/>
              <w:placeholder>
                <w:docPart w:val="DefaultPlaceholder_22675703"/>
              </w:placeholder>
              <w:text/>
            </w:sdtPr>
            <w:sdtContent>
              <w:p w:rsidR="00BD1191" w:rsidRPr="00F84374" w:rsidRDefault="00F3406B" w:rsidP="00BD1191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</w:t>
                </w:r>
              </w:p>
            </w:sdtContent>
          </w:sdt>
        </w:tc>
      </w:tr>
      <w:tr w:rsidR="00BD1191" w:rsidRPr="00F84374" w:rsidTr="00BD1191">
        <w:trPr>
          <w:trHeight w:val="114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Расход (макс)                                                                             </w:t>
            </w:r>
          </w:p>
        </w:tc>
        <w:tc>
          <w:tcPr>
            <w:tcW w:w="3685" w:type="dxa"/>
          </w:tcPr>
          <w:sdt>
            <w:sdtPr>
              <w:rPr>
                <w:rFonts w:asciiTheme="majorHAnsi" w:hAnsiTheme="majorHAnsi"/>
                <w:sz w:val="28"/>
              </w:rPr>
              <w:id w:val="11006422"/>
              <w:placeholder>
                <w:docPart w:val="DefaultPlaceholder_22675703"/>
              </w:placeholder>
              <w:text/>
            </w:sdtPr>
            <w:sdtContent>
              <w:p w:rsidR="00BD1191" w:rsidRPr="00F84374" w:rsidRDefault="00F3406B" w:rsidP="00BD1191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</w:t>
                </w:r>
              </w:p>
            </w:sdtContent>
          </w:sdt>
        </w:tc>
      </w:tr>
      <w:tr w:rsidR="00BD1191" w:rsidRPr="00F84374" w:rsidTr="00BD1191">
        <w:trPr>
          <w:trHeight w:val="117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Полный напор                                                                            </w:t>
            </w:r>
          </w:p>
        </w:tc>
        <w:tc>
          <w:tcPr>
            <w:tcW w:w="3685" w:type="dxa"/>
          </w:tcPr>
          <w:p w:rsidR="00BD1191" w:rsidRPr="00F84374" w:rsidRDefault="00523F6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11006423"/>
                <w:placeholder>
                  <w:docPart w:val="DefaultPlaceholder_22675703"/>
                </w:placeholder>
                <w:text/>
              </w:sdtPr>
              <w:sdtContent>
                <w:proofErr w:type="spellStart"/>
                <w:r w:rsidR="00F3406B">
                  <w:rPr>
                    <w:rFonts w:asciiTheme="majorHAnsi" w:hAnsiTheme="majorHAnsi"/>
                    <w:sz w:val="28"/>
                  </w:rPr>
                  <w:t>_____</w:t>
                </w:r>
              </w:sdtContent>
            </w:sdt>
            <w:proofErr w:type="gramStart"/>
            <w:r w:rsidR="00BD1191" w:rsidRPr="00F84374">
              <w:rPr>
                <w:rFonts w:asciiTheme="majorHAnsi" w:hAnsiTheme="majorHAnsi"/>
                <w:sz w:val="28"/>
              </w:rPr>
              <w:t>м</w:t>
            </w:r>
            <w:proofErr w:type="spellEnd"/>
            <w:proofErr w:type="gramEnd"/>
          </w:p>
        </w:tc>
      </w:tr>
      <w:tr w:rsidR="00BD1191" w:rsidRPr="00F84374" w:rsidTr="00BD1191">
        <w:trPr>
          <w:trHeight w:val="278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>Геодезическая высота подъема</w:t>
            </w:r>
          </w:p>
        </w:tc>
        <w:tc>
          <w:tcPr>
            <w:tcW w:w="3685" w:type="dxa"/>
          </w:tcPr>
          <w:p w:rsidR="00BD1191" w:rsidRPr="00F84374" w:rsidRDefault="00523F6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11006424"/>
                <w:placeholder>
                  <w:docPart w:val="DefaultPlaceholder_22675703"/>
                </w:placeholder>
                <w:text/>
              </w:sdtPr>
              <w:sdtContent>
                <w:proofErr w:type="spellStart"/>
                <w:r w:rsidR="00F3406B">
                  <w:rPr>
                    <w:rFonts w:asciiTheme="majorHAnsi" w:hAnsiTheme="majorHAnsi"/>
                    <w:sz w:val="28"/>
                  </w:rPr>
                  <w:t>_____</w:t>
                </w:r>
              </w:sdtContent>
            </w:sdt>
            <w:proofErr w:type="gramStart"/>
            <w:r w:rsidR="00BD1191" w:rsidRPr="00F84374">
              <w:rPr>
                <w:rFonts w:asciiTheme="majorHAnsi" w:hAnsiTheme="majorHAnsi"/>
                <w:sz w:val="28"/>
              </w:rPr>
              <w:t>м</w:t>
            </w:r>
            <w:proofErr w:type="spellEnd"/>
            <w:proofErr w:type="gramEnd"/>
          </w:p>
        </w:tc>
      </w:tr>
      <w:tr w:rsidR="00BD1191" w:rsidRPr="00F84374" w:rsidTr="00BD1191">
        <w:trPr>
          <w:trHeight w:val="253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>Категория КНС по надежности действия</w:t>
            </w:r>
          </w:p>
        </w:tc>
        <w:tc>
          <w:tcPr>
            <w:tcW w:w="3685" w:type="dxa"/>
          </w:tcPr>
          <w:sdt>
            <w:sdtPr>
              <w:rPr>
                <w:rFonts w:asciiTheme="majorHAnsi" w:hAnsiTheme="majorHAnsi"/>
                <w:sz w:val="28"/>
              </w:rPr>
              <w:id w:val="11006425"/>
              <w:placeholder>
                <w:docPart w:val="DefaultPlaceholder_22675703"/>
              </w:placeholder>
              <w:text/>
            </w:sdtPr>
            <w:sdtContent>
              <w:p w:rsidR="00BD1191" w:rsidRPr="00F84374" w:rsidRDefault="00F3406B" w:rsidP="00BD1191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</w:t>
                </w:r>
              </w:p>
            </w:sdtContent>
          </w:sdt>
        </w:tc>
      </w:tr>
      <w:tr w:rsidR="00BD1191" w:rsidRPr="00F84374" w:rsidTr="00BD1191">
        <w:trPr>
          <w:trHeight w:val="258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Количество насосов  </w:t>
            </w:r>
          </w:p>
        </w:tc>
        <w:tc>
          <w:tcPr>
            <w:tcW w:w="3685" w:type="dxa"/>
          </w:tcPr>
          <w:sdt>
            <w:sdtPr>
              <w:rPr>
                <w:rFonts w:asciiTheme="majorHAnsi" w:hAnsiTheme="majorHAnsi"/>
                <w:sz w:val="28"/>
              </w:rPr>
              <w:id w:val="11006426"/>
              <w:placeholder>
                <w:docPart w:val="DefaultPlaceholder_22675703"/>
              </w:placeholder>
              <w:text/>
            </w:sdtPr>
            <w:sdtContent>
              <w:p w:rsidR="00BD1191" w:rsidRPr="00F84374" w:rsidRDefault="00F3406B" w:rsidP="00BD1191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</w:t>
                </w:r>
              </w:p>
            </w:sdtContent>
          </w:sdt>
        </w:tc>
      </w:tr>
      <w:tr w:rsidR="00BD1191" w:rsidRPr="00F84374" w:rsidTr="00BD1191">
        <w:trPr>
          <w:trHeight w:val="247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>Рабочих</w:t>
            </w:r>
          </w:p>
        </w:tc>
        <w:tc>
          <w:tcPr>
            <w:tcW w:w="3685" w:type="dxa"/>
          </w:tcPr>
          <w:p w:rsidR="00BD1191" w:rsidRPr="00F84374" w:rsidRDefault="00523F6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11006427"/>
                <w:placeholder>
                  <w:docPart w:val="DefaultPlaceholder_22675703"/>
                </w:placeholder>
                <w:text/>
              </w:sdtPr>
              <w:sdtContent>
                <w:r w:rsidR="00F3406B">
                  <w:rPr>
                    <w:rFonts w:asciiTheme="majorHAnsi" w:hAnsiTheme="majorHAnsi"/>
                    <w:sz w:val="28"/>
                  </w:rPr>
                  <w:t>_____</w:t>
                </w:r>
              </w:sdtContent>
            </w:sdt>
            <w:r w:rsidR="00BD1191" w:rsidRPr="00F84374">
              <w:rPr>
                <w:rFonts w:asciiTheme="majorHAnsi" w:hAnsiTheme="majorHAnsi"/>
                <w:sz w:val="28"/>
              </w:rPr>
              <w:t xml:space="preserve"> шт.</w:t>
            </w:r>
          </w:p>
        </w:tc>
      </w:tr>
      <w:tr w:rsidR="00BD1191" w:rsidRPr="00F84374" w:rsidTr="00BD1191">
        <w:trPr>
          <w:trHeight w:val="252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Резервных </w:t>
            </w:r>
          </w:p>
        </w:tc>
        <w:tc>
          <w:tcPr>
            <w:tcW w:w="3685" w:type="dxa"/>
          </w:tcPr>
          <w:p w:rsidR="00BD1191" w:rsidRPr="00F84374" w:rsidRDefault="00523F6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11006428"/>
                <w:placeholder>
                  <w:docPart w:val="DefaultPlaceholder_22675703"/>
                </w:placeholder>
                <w:text/>
              </w:sdtPr>
              <w:sdtContent>
                <w:proofErr w:type="spellStart"/>
                <w:r w:rsidR="00F3406B">
                  <w:rPr>
                    <w:rFonts w:asciiTheme="majorHAnsi" w:hAnsiTheme="majorHAnsi"/>
                    <w:sz w:val="28"/>
                  </w:rPr>
                  <w:t>_____</w:t>
                </w:r>
              </w:sdtContent>
            </w:sdt>
            <w:r w:rsidR="00BD1191" w:rsidRPr="00F84374">
              <w:rPr>
                <w:rFonts w:asciiTheme="majorHAnsi" w:hAnsiTheme="majorHAnsi"/>
                <w:sz w:val="28"/>
              </w:rPr>
              <w:t>шт</w:t>
            </w:r>
            <w:proofErr w:type="spellEnd"/>
            <w:r w:rsidR="00BD1191" w:rsidRPr="00F84374">
              <w:rPr>
                <w:rFonts w:asciiTheme="majorHAnsi" w:hAnsiTheme="majorHAnsi"/>
                <w:sz w:val="28"/>
              </w:rPr>
              <w:t>.</w:t>
            </w:r>
          </w:p>
        </w:tc>
      </w:tr>
      <w:tr w:rsidR="00BD1191" w:rsidRPr="00F84374" w:rsidTr="00BD1191">
        <w:trPr>
          <w:trHeight w:val="255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Количество подводящих трубопроводов                                  </w:t>
            </w:r>
          </w:p>
        </w:tc>
        <w:tc>
          <w:tcPr>
            <w:tcW w:w="3685" w:type="dxa"/>
          </w:tcPr>
          <w:p w:rsidR="00BD1191" w:rsidRPr="00F84374" w:rsidRDefault="00523F6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11006429"/>
                <w:placeholder>
                  <w:docPart w:val="DefaultPlaceholder_22675703"/>
                </w:placeholder>
                <w:text/>
              </w:sdtPr>
              <w:sdtContent>
                <w:r w:rsidR="00F3406B">
                  <w:rPr>
                    <w:rFonts w:asciiTheme="majorHAnsi" w:hAnsiTheme="majorHAnsi"/>
                    <w:sz w:val="28"/>
                  </w:rPr>
                  <w:t>_____</w:t>
                </w:r>
              </w:sdtContent>
            </w:sdt>
            <w:r w:rsidR="00BD1191" w:rsidRPr="00F84374">
              <w:rPr>
                <w:rFonts w:asciiTheme="majorHAnsi" w:hAnsiTheme="majorHAnsi"/>
                <w:sz w:val="28"/>
              </w:rPr>
              <w:t xml:space="preserve"> шт.</w:t>
            </w:r>
          </w:p>
        </w:tc>
      </w:tr>
      <w:tr w:rsidR="00BD1191" w:rsidRPr="00F84374" w:rsidTr="00BD1191">
        <w:trPr>
          <w:trHeight w:val="246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Диаметр подводящих  трубопроводов                                      </w:t>
            </w:r>
          </w:p>
        </w:tc>
        <w:tc>
          <w:tcPr>
            <w:tcW w:w="3685" w:type="dxa"/>
          </w:tcPr>
          <w:p w:rsidR="00BD1191" w:rsidRPr="00F84374" w:rsidRDefault="00523F6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11006430"/>
                <w:placeholder>
                  <w:docPart w:val="DefaultPlaceholder_22675703"/>
                </w:placeholder>
                <w:text/>
              </w:sdtPr>
              <w:sdtContent>
                <w:r w:rsidR="00F3406B">
                  <w:rPr>
                    <w:rFonts w:asciiTheme="majorHAnsi" w:hAnsiTheme="majorHAnsi"/>
                    <w:sz w:val="28"/>
                  </w:rPr>
                  <w:t>_____</w:t>
                </w:r>
              </w:sdtContent>
            </w:sdt>
            <w:r w:rsidR="00BD1191" w:rsidRPr="00F84374">
              <w:rPr>
                <w:rFonts w:asciiTheme="majorHAnsi" w:hAnsiTheme="majorHAnsi"/>
                <w:sz w:val="28"/>
              </w:rPr>
              <w:t xml:space="preserve">  </w:t>
            </w:r>
            <w:proofErr w:type="gramStart"/>
            <w:r w:rsidR="00BD1191" w:rsidRPr="00F84374">
              <w:rPr>
                <w:rFonts w:asciiTheme="majorHAnsi" w:hAnsiTheme="majorHAnsi"/>
                <w:sz w:val="28"/>
              </w:rPr>
              <w:t>мм</w:t>
            </w:r>
            <w:proofErr w:type="gramEnd"/>
          </w:p>
        </w:tc>
      </w:tr>
      <w:tr w:rsidR="00BD1191" w:rsidRPr="00F84374" w:rsidTr="00BD1191">
        <w:trPr>
          <w:trHeight w:val="263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Количество напорных трубопроводов                                       </w:t>
            </w:r>
          </w:p>
        </w:tc>
        <w:tc>
          <w:tcPr>
            <w:tcW w:w="3685" w:type="dxa"/>
          </w:tcPr>
          <w:p w:rsidR="00BD1191" w:rsidRPr="00F84374" w:rsidRDefault="00523F6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11006431"/>
                <w:placeholder>
                  <w:docPart w:val="DefaultPlaceholder_22675703"/>
                </w:placeholder>
                <w:text/>
              </w:sdtPr>
              <w:sdtContent>
                <w:r w:rsidR="00F3406B">
                  <w:rPr>
                    <w:rFonts w:asciiTheme="majorHAnsi" w:hAnsiTheme="majorHAnsi"/>
                    <w:sz w:val="28"/>
                  </w:rPr>
                  <w:t>_____</w:t>
                </w:r>
              </w:sdtContent>
            </w:sdt>
            <w:r w:rsidR="00BD1191" w:rsidRPr="00F84374">
              <w:rPr>
                <w:rFonts w:asciiTheme="majorHAnsi" w:hAnsiTheme="majorHAnsi"/>
                <w:sz w:val="28"/>
              </w:rPr>
              <w:t xml:space="preserve"> шт.</w:t>
            </w:r>
          </w:p>
        </w:tc>
      </w:tr>
      <w:tr w:rsidR="00BD1191" w:rsidRPr="00F84374" w:rsidTr="00BD1191">
        <w:trPr>
          <w:trHeight w:val="254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>Количество поворотов напорного трубопровода</w:t>
            </w:r>
          </w:p>
        </w:tc>
        <w:tc>
          <w:tcPr>
            <w:tcW w:w="3685" w:type="dxa"/>
          </w:tcPr>
          <w:p w:rsidR="00BD1191" w:rsidRPr="00F84374" w:rsidRDefault="00523F6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11006432"/>
                <w:placeholder>
                  <w:docPart w:val="DefaultPlaceholder_22675703"/>
                </w:placeholder>
                <w:text/>
              </w:sdtPr>
              <w:sdtContent>
                <w:proofErr w:type="spellStart"/>
                <w:r w:rsidR="00F3406B">
                  <w:rPr>
                    <w:rFonts w:asciiTheme="majorHAnsi" w:hAnsiTheme="majorHAnsi"/>
                    <w:sz w:val="28"/>
                  </w:rPr>
                  <w:t>_____</w:t>
                </w:r>
              </w:sdtContent>
            </w:sdt>
            <w:r w:rsidR="00BD1191" w:rsidRPr="00F84374">
              <w:rPr>
                <w:rFonts w:asciiTheme="majorHAnsi" w:hAnsiTheme="majorHAnsi"/>
                <w:sz w:val="28"/>
              </w:rPr>
              <w:t>шт</w:t>
            </w:r>
            <w:proofErr w:type="spellEnd"/>
            <w:r w:rsidR="00BD1191" w:rsidRPr="00F84374">
              <w:rPr>
                <w:rFonts w:asciiTheme="majorHAnsi" w:hAnsiTheme="majorHAnsi"/>
                <w:sz w:val="28"/>
              </w:rPr>
              <w:t>.</w:t>
            </w:r>
          </w:p>
        </w:tc>
      </w:tr>
      <w:tr w:rsidR="00BD1191" w:rsidRPr="00F84374" w:rsidTr="00BD1191">
        <w:trPr>
          <w:trHeight w:val="257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Глубина заложения подводящих трубопроводов                      </w:t>
            </w:r>
          </w:p>
        </w:tc>
        <w:tc>
          <w:tcPr>
            <w:tcW w:w="3685" w:type="dxa"/>
          </w:tcPr>
          <w:p w:rsidR="00BD1191" w:rsidRPr="00F84374" w:rsidRDefault="00523F6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11006433"/>
                <w:placeholder>
                  <w:docPart w:val="DefaultPlaceholder_22675703"/>
                </w:placeholder>
                <w:text/>
              </w:sdtPr>
              <w:sdtContent>
                <w:r w:rsidR="00F3406B">
                  <w:rPr>
                    <w:rFonts w:asciiTheme="majorHAnsi" w:hAnsiTheme="majorHAnsi"/>
                    <w:sz w:val="28"/>
                  </w:rPr>
                  <w:t>_____</w:t>
                </w:r>
              </w:sdtContent>
            </w:sdt>
            <w:r w:rsidR="00BD1191" w:rsidRPr="00F84374">
              <w:rPr>
                <w:rFonts w:asciiTheme="majorHAnsi" w:hAnsiTheme="majorHAnsi"/>
                <w:sz w:val="28"/>
              </w:rPr>
              <w:t xml:space="preserve"> </w:t>
            </w:r>
            <w:proofErr w:type="gramStart"/>
            <w:r w:rsidR="00BD1191" w:rsidRPr="00F84374">
              <w:rPr>
                <w:rFonts w:asciiTheme="majorHAnsi" w:hAnsiTheme="majorHAnsi"/>
                <w:sz w:val="28"/>
              </w:rPr>
              <w:t>м</w:t>
            </w:r>
            <w:proofErr w:type="gramEnd"/>
          </w:p>
        </w:tc>
      </w:tr>
      <w:tr w:rsidR="00BD1191" w:rsidRPr="00F84374" w:rsidTr="00BD1191">
        <w:trPr>
          <w:trHeight w:val="248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Глубина заложения напорных трубопроводов                          </w:t>
            </w:r>
          </w:p>
        </w:tc>
        <w:tc>
          <w:tcPr>
            <w:tcW w:w="3685" w:type="dxa"/>
          </w:tcPr>
          <w:p w:rsidR="00BD1191" w:rsidRPr="00F84374" w:rsidRDefault="00523F6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11006434"/>
                <w:placeholder>
                  <w:docPart w:val="DefaultPlaceholder_22675703"/>
                </w:placeholder>
                <w:text/>
              </w:sdtPr>
              <w:sdtContent>
                <w:proofErr w:type="spellStart"/>
                <w:r w:rsidR="00F3406B">
                  <w:rPr>
                    <w:rFonts w:asciiTheme="majorHAnsi" w:hAnsiTheme="majorHAnsi"/>
                    <w:sz w:val="28"/>
                  </w:rPr>
                  <w:t>_____</w:t>
                </w:r>
              </w:sdtContent>
            </w:sdt>
            <w:proofErr w:type="gramStart"/>
            <w:r w:rsidR="00BD1191" w:rsidRPr="00F84374">
              <w:rPr>
                <w:rFonts w:asciiTheme="majorHAnsi" w:hAnsiTheme="majorHAnsi"/>
                <w:sz w:val="28"/>
              </w:rPr>
              <w:t>м</w:t>
            </w:r>
            <w:proofErr w:type="spellEnd"/>
            <w:proofErr w:type="gramEnd"/>
          </w:p>
        </w:tc>
      </w:tr>
      <w:tr w:rsidR="00BD1191" w:rsidRPr="00F84374" w:rsidTr="00BD1191">
        <w:trPr>
          <w:trHeight w:val="251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Диаметр напорного трубопровода </w:t>
            </w:r>
          </w:p>
        </w:tc>
        <w:tc>
          <w:tcPr>
            <w:tcW w:w="3685" w:type="dxa"/>
          </w:tcPr>
          <w:p w:rsidR="00BD1191" w:rsidRPr="00F84374" w:rsidRDefault="00523F6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11006435"/>
                <w:placeholder>
                  <w:docPart w:val="DefaultPlaceholder_22675703"/>
                </w:placeholder>
                <w:text/>
              </w:sdtPr>
              <w:sdtContent>
                <w:r w:rsidR="00F3406B">
                  <w:rPr>
                    <w:rFonts w:asciiTheme="majorHAnsi" w:hAnsiTheme="majorHAnsi"/>
                    <w:sz w:val="28"/>
                  </w:rPr>
                  <w:t>_____</w:t>
                </w:r>
              </w:sdtContent>
            </w:sdt>
            <w:r w:rsidR="00BD1191" w:rsidRPr="00F84374">
              <w:rPr>
                <w:rFonts w:asciiTheme="majorHAnsi" w:hAnsiTheme="majorHAnsi"/>
                <w:sz w:val="28"/>
              </w:rPr>
              <w:t xml:space="preserve"> </w:t>
            </w:r>
            <w:proofErr w:type="gramStart"/>
            <w:r w:rsidR="00BD1191" w:rsidRPr="00F84374">
              <w:rPr>
                <w:rFonts w:asciiTheme="majorHAnsi" w:hAnsiTheme="majorHAnsi"/>
                <w:sz w:val="28"/>
              </w:rPr>
              <w:t>мм</w:t>
            </w:r>
            <w:proofErr w:type="gramEnd"/>
          </w:p>
        </w:tc>
      </w:tr>
      <w:tr w:rsidR="00BD1191" w:rsidRPr="00F84374" w:rsidTr="00BD1191">
        <w:trPr>
          <w:trHeight w:val="256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Длина напорного трубопровода                                                </w:t>
            </w:r>
          </w:p>
        </w:tc>
        <w:tc>
          <w:tcPr>
            <w:tcW w:w="3685" w:type="dxa"/>
          </w:tcPr>
          <w:p w:rsidR="00BD1191" w:rsidRPr="00F84374" w:rsidRDefault="00523F6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  <w:sdt>
              <w:sdtPr>
                <w:rPr>
                  <w:rFonts w:asciiTheme="majorHAnsi" w:hAnsiTheme="majorHAnsi"/>
                  <w:sz w:val="28"/>
                </w:rPr>
                <w:id w:val="11006436"/>
                <w:placeholder>
                  <w:docPart w:val="DefaultPlaceholder_22675703"/>
                </w:placeholder>
                <w:text/>
              </w:sdtPr>
              <w:sdtContent>
                <w:proofErr w:type="spellStart"/>
                <w:r w:rsidR="00F3406B">
                  <w:rPr>
                    <w:rFonts w:asciiTheme="majorHAnsi" w:hAnsiTheme="majorHAnsi"/>
                    <w:sz w:val="28"/>
                  </w:rPr>
                  <w:t>_____</w:t>
                </w:r>
              </w:sdtContent>
            </w:sdt>
            <w:proofErr w:type="gramStart"/>
            <w:r w:rsidR="00BD1191" w:rsidRPr="00F84374">
              <w:rPr>
                <w:rFonts w:asciiTheme="majorHAnsi" w:hAnsiTheme="majorHAnsi"/>
                <w:sz w:val="28"/>
              </w:rPr>
              <w:t>м</w:t>
            </w:r>
            <w:proofErr w:type="spellEnd"/>
            <w:proofErr w:type="gramEnd"/>
          </w:p>
        </w:tc>
      </w:tr>
      <w:tr w:rsidR="00F3406B" w:rsidRPr="00F84374" w:rsidTr="00F3406B">
        <w:trPr>
          <w:trHeight w:val="765"/>
        </w:trPr>
        <w:tc>
          <w:tcPr>
            <w:tcW w:w="6771" w:type="dxa"/>
          </w:tcPr>
          <w:p w:rsidR="00F3406B" w:rsidRPr="00F84374" w:rsidRDefault="00F3406B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Материал труб </w:t>
            </w:r>
          </w:p>
          <w:p w:rsidR="00F3406B" w:rsidRPr="00F84374" w:rsidRDefault="00F3406B" w:rsidP="00C365EF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напорного трубопровода  </w:t>
            </w:r>
          </w:p>
        </w:tc>
        <w:tc>
          <w:tcPr>
            <w:tcW w:w="3685" w:type="dxa"/>
            <w:vAlign w:val="center"/>
          </w:tcPr>
          <w:sdt>
            <w:sdtPr>
              <w:rPr>
                <w:rFonts w:asciiTheme="majorHAnsi" w:hAnsiTheme="majorHAnsi"/>
                <w:sz w:val="28"/>
              </w:rPr>
              <w:id w:val="11006437"/>
              <w:placeholder>
                <w:docPart w:val="DefaultPlaceholder_22675703"/>
              </w:placeholder>
              <w:text/>
            </w:sdtPr>
            <w:sdtContent>
              <w:p w:rsidR="00F3406B" w:rsidRPr="00F84374" w:rsidRDefault="00F3406B" w:rsidP="00F3406B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</w:t>
                </w:r>
              </w:p>
            </w:sdtContent>
          </w:sdt>
        </w:tc>
      </w:tr>
      <w:tr w:rsidR="00BD1191" w:rsidRPr="00F84374" w:rsidTr="00BD1191">
        <w:trPr>
          <w:trHeight w:val="125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Подводящего трубопровода </w:t>
            </w:r>
          </w:p>
        </w:tc>
        <w:tc>
          <w:tcPr>
            <w:tcW w:w="3685" w:type="dxa"/>
          </w:tcPr>
          <w:sdt>
            <w:sdtPr>
              <w:rPr>
                <w:rFonts w:asciiTheme="majorHAnsi" w:hAnsiTheme="majorHAnsi"/>
                <w:sz w:val="28"/>
              </w:rPr>
              <w:id w:val="11006438"/>
              <w:placeholder>
                <w:docPart w:val="DefaultPlaceholder_22675703"/>
              </w:placeholder>
              <w:text/>
            </w:sdtPr>
            <w:sdtContent>
              <w:p w:rsidR="00BD1191" w:rsidRPr="00F84374" w:rsidRDefault="00F3406B" w:rsidP="00BD1191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</w:t>
                </w:r>
              </w:p>
            </w:sdtContent>
          </w:sdt>
        </w:tc>
      </w:tr>
      <w:tr w:rsidR="00BD1191" w:rsidRPr="00F84374" w:rsidTr="00BD1191">
        <w:trPr>
          <w:trHeight w:val="130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Ориентация подводящего трубопровода </w:t>
            </w:r>
          </w:p>
        </w:tc>
        <w:tc>
          <w:tcPr>
            <w:tcW w:w="3685" w:type="dxa"/>
          </w:tcPr>
          <w:sdt>
            <w:sdtPr>
              <w:rPr>
                <w:rFonts w:asciiTheme="majorHAnsi" w:hAnsiTheme="majorHAnsi"/>
                <w:sz w:val="28"/>
              </w:rPr>
              <w:id w:val="11006439"/>
              <w:placeholder>
                <w:docPart w:val="DefaultPlaceholder_22675703"/>
              </w:placeholder>
              <w:text/>
            </w:sdtPr>
            <w:sdtContent>
              <w:p w:rsidR="00BD1191" w:rsidRPr="00F84374" w:rsidRDefault="00F3406B" w:rsidP="00BD1191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</w:t>
                </w:r>
              </w:p>
            </w:sdtContent>
          </w:sdt>
        </w:tc>
      </w:tr>
      <w:tr w:rsidR="00BD1191" w:rsidRPr="00F84374" w:rsidTr="00BD1191">
        <w:trPr>
          <w:trHeight w:val="147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Исполнение щита управления: </w:t>
            </w:r>
          </w:p>
        </w:tc>
        <w:tc>
          <w:tcPr>
            <w:tcW w:w="3685" w:type="dxa"/>
          </w:tcPr>
          <w:p w:rsidR="00BD1191" w:rsidRPr="00F84374" w:rsidRDefault="00BD119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</w:p>
        </w:tc>
      </w:tr>
      <w:tr w:rsidR="00BD1191" w:rsidRPr="00F84374" w:rsidTr="00BD1191">
        <w:trPr>
          <w:trHeight w:val="151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  <w:r w:rsidRPr="00F84374">
              <w:rPr>
                <w:rFonts w:asciiTheme="majorHAnsi" w:hAnsiTheme="majorHAnsi"/>
                <w:sz w:val="28"/>
              </w:rPr>
              <w:t>наружное</w:t>
            </w:r>
          </w:p>
        </w:tc>
        <w:tc>
          <w:tcPr>
            <w:tcW w:w="3685" w:type="dxa"/>
          </w:tcPr>
          <w:sdt>
            <w:sdtPr>
              <w:rPr>
                <w:rFonts w:asciiTheme="majorHAnsi" w:hAnsiTheme="majorHAnsi"/>
                <w:sz w:val="28"/>
              </w:rPr>
              <w:id w:val="11006440"/>
              <w:placeholder>
                <w:docPart w:val="DefaultPlaceholder_22675703"/>
              </w:placeholder>
              <w:text/>
            </w:sdtPr>
            <w:sdtContent>
              <w:p w:rsidR="00BD1191" w:rsidRPr="00F84374" w:rsidRDefault="00F3406B" w:rsidP="00BD1191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</w:t>
                </w:r>
                <w:r w:rsidR="00BD1191" w:rsidRPr="00F84374">
                  <w:rPr>
                    <w:rFonts w:asciiTheme="majorHAnsi" w:hAnsiTheme="majorHAnsi"/>
                    <w:sz w:val="28"/>
                  </w:rPr>
                  <w:t xml:space="preserve"> </w:t>
                </w:r>
              </w:p>
            </w:sdtContent>
          </w:sdt>
        </w:tc>
      </w:tr>
      <w:tr w:rsidR="00BD1191" w:rsidRPr="00F84374" w:rsidTr="00BD1191">
        <w:trPr>
          <w:trHeight w:val="168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  <w:proofErr w:type="gramStart"/>
            <w:r w:rsidRPr="00F84374">
              <w:rPr>
                <w:rFonts w:asciiTheme="majorHAnsi" w:hAnsiTheme="majorHAnsi"/>
                <w:sz w:val="28"/>
              </w:rPr>
              <w:t>внутреннее</w:t>
            </w:r>
            <w:proofErr w:type="gramEnd"/>
            <w:r w:rsidRPr="00F84374">
              <w:rPr>
                <w:rFonts w:asciiTheme="majorHAnsi" w:hAnsiTheme="majorHAnsi"/>
                <w:sz w:val="28"/>
              </w:rPr>
              <w:t xml:space="preserve"> (в помещении)</w:t>
            </w:r>
          </w:p>
        </w:tc>
        <w:tc>
          <w:tcPr>
            <w:tcW w:w="3685" w:type="dxa"/>
          </w:tcPr>
          <w:sdt>
            <w:sdtPr>
              <w:rPr>
                <w:rFonts w:asciiTheme="majorHAnsi" w:hAnsiTheme="majorHAnsi"/>
                <w:sz w:val="28"/>
              </w:rPr>
              <w:id w:val="11006441"/>
              <w:placeholder>
                <w:docPart w:val="DefaultPlaceholder_22675703"/>
              </w:placeholder>
              <w:text/>
            </w:sdtPr>
            <w:sdtContent>
              <w:p w:rsidR="00BD1191" w:rsidRPr="00F84374" w:rsidRDefault="00F3406B" w:rsidP="00BD1191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</w:t>
                </w:r>
              </w:p>
            </w:sdtContent>
          </w:sdt>
        </w:tc>
      </w:tr>
      <w:tr w:rsidR="00BD1191" w:rsidRPr="00F84374" w:rsidTr="00BD1191">
        <w:trPr>
          <w:trHeight w:val="187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Количество </w:t>
            </w:r>
            <w:proofErr w:type="gramStart"/>
            <w:r w:rsidRPr="00F84374">
              <w:rPr>
                <w:rFonts w:asciiTheme="majorHAnsi" w:hAnsiTheme="majorHAnsi"/>
                <w:sz w:val="28"/>
              </w:rPr>
              <w:t>питающих</w:t>
            </w:r>
            <w:proofErr w:type="gramEnd"/>
            <w:r w:rsidRPr="00F84374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F84374">
              <w:rPr>
                <w:rFonts w:asciiTheme="majorHAnsi" w:hAnsiTheme="majorHAnsi"/>
                <w:sz w:val="28"/>
              </w:rPr>
              <w:t>электрокабелей</w:t>
            </w:r>
            <w:proofErr w:type="spellEnd"/>
          </w:p>
        </w:tc>
        <w:tc>
          <w:tcPr>
            <w:tcW w:w="3685" w:type="dxa"/>
          </w:tcPr>
          <w:sdt>
            <w:sdtPr>
              <w:rPr>
                <w:rFonts w:asciiTheme="majorHAnsi" w:hAnsiTheme="majorHAnsi"/>
                <w:sz w:val="28"/>
              </w:rPr>
              <w:id w:val="11006442"/>
              <w:placeholder>
                <w:docPart w:val="DefaultPlaceholder_22675703"/>
              </w:placeholder>
              <w:text/>
            </w:sdtPr>
            <w:sdtContent>
              <w:p w:rsidR="00BD1191" w:rsidRPr="00F84374" w:rsidRDefault="00F3406B" w:rsidP="00BD1191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</w:t>
                </w:r>
              </w:p>
            </w:sdtContent>
          </w:sdt>
        </w:tc>
      </w:tr>
      <w:tr w:rsidR="00BD1191" w:rsidRPr="00F84374" w:rsidTr="00BD1191">
        <w:trPr>
          <w:trHeight w:val="190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lastRenderedPageBreak/>
              <w:t xml:space="preserve">Управление работой насосов: </w:t>
            </w:r>
          </w:p>
        </w:tc>
        <w:tc>
          <w:tcPr>
            <w:tcW w:w="3685" w:type="dxa"/>
          </w:tcPr>
          <w:p w:rsidR="00BD1191" w:rsidRPr="00F84374" w:rsidRDefault="00BD1191" w:rsidP="00BD1191">
            <w:pPr>
              <w:spacing w:after="0"/>
              <w:ind w:left="-1134"/>
              <w:jc w:val="right"/>
              <w:rPr>
                <w:rFonts w:asciiTheme="majorHAnsi" w:hAnsiTheme="majorHAnsi"/>
                <w:sz w:val="28"/>
              </w:rPr>
            </w:pPr>
          </w:p>
        </w:tc>
      </w:tr>
      <w:tr w:rsidR="00BD1191" w:rsidRPr="00F84374" w:rsidTr="00BD1191">
        <w:trPr>
          <w:trHeight w:val="194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  <w:r w:rsidRPr="00F84374">
              <w:rPr>
                <w:rFonts w:asciiTheme="majorHAnsi" w:hAnsiTheme="majorHAnsi"/>
                <w:sz w:val="28"/>
              </w:rPr>
              <w:t>от поплавковых датчиков уровня</w:t>
            </w:r>
          </w:p>
        </w:tc>
        <w:tc>
          <w:tcPr>
            <w:tcW w:w="3685" w:type="dxa"/>
          </w:tcPr>
          <w:sdt>
            <w:sdtPr>
              <w:rPr>
                <w:rFonts w:asciiTheme="majorHAnsi" w:hAnsiTheme="majorHAnsi"/>
                <w:sz w:val="28"/>
              </w:rPr>
              <w:id w:val="11006443"/>
              <w:placeholder>
                <w:docPart w:val="DefaultPlaceholder_22675703"/>
              </w:placeholder>
              <w:text/>
            </w:sdtPr>
            <w:sdtContent>
              <w:p w:rsidR="00BD1191" w:rsidRPr="00F84374" w:rsidRDefault="00F3406B" w:rsidP="00BD1191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</w:t>
                </w:r>
                <w:r w:rsidR="00BD1191" w:rsidRPr="00F84374">
                  <w:rPr>
                    <w:rFonts w:asciiTheme="majorHAnsi" w:hAnsiTheme="majorHAnsi"/>
                    <w:sz w:val="28"/>
                  </w:rPr>
                  <w:t xml:space="preserve"> </w:t>
                </w:r>
              </w:p>
            </w:sdtContent>
          </w:sdt>
        </w:tc>
      </w:tr>
      <w:tr w:rsidR="00BD1191" w:rsidRPr="00F84374" w:rsidTr="00BD1191">
        <w:trPr>
          <w:trHeight w:val="226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  <w:r w:rsidRPr="00F84374">
              <w:rPr>
                <w:rFonts w:asciiTheme="majorHAnsi" w:hAnsiTheme="majorHAnsi"/>
                <w:sz w:val="28"/>
              </w:rPr>
              <w:t>от электродных датчиков уровня</w:t>
            </w:r>
          </w:p>
        </w:tc>
        <w:tc>
          <w:tcPr>
            <w:tcW w:w="3685" w:type="dxa"/>
          </w:tcPr>
          <w:sdt>
            <w:sdtPr>
              <w:rPr>
                <w:rFonts w:asciiTheme="majorHAnsi" w:hAnsiTheme="majorHAnsi"/>
                <w:sz w:val="28"/>
              </w:rPr>
              <w:id w:val="11006444"/>
              <w:placeholder>
                <w:docPart w:val="DefaultPlaceholder_22675703"/>
              </w:placeholder>
              <w:text/>
            </w:sdtPr>
            <w:sdtContent>
              <w:p w:rsidR="00BD1191" w:rsidRPr="00F84374" w:rsidRDefault="00F3406B" w:rsidP="00BD1191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</w:t>
                </w:r>
                <w:r w:rsidR="00BD1191" w:rsidRPr="00F84374">
                  <w:rPr>
                    <w:rFonts w:asciiTheme="majorHAnsi" w:hAnsiTheme="majorHAnsi"/>
                    <w:sz w:val="28"/>
                  </w:rPr>
                  <w:t xml:space="preserve"> </w:t>
                </w:r>
              </w:p>
            </w:sdtContent>
          </w:sdt>
        </w:tc>
      </w:tr>
      <w:tr w:rsidR="00BD1191" w:rsidRPr="00F84374" w:rsidTr="00BD1191">
        <w:trPr>
          <w:trHeight w:val="230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Необходимость устройства наземной части </w:t>
            </w:r>
          </w:p>
        </w:tc>
        <w:tc>
          <w:tcPr>
            <w:tcW w:w="3685" w:type="dxa"/>
          </w:tcPr>
          <w:sdt>
            <w:sdtPr>
              <w:rPr>
                <w:rFonts w:asciiTheme="majorHAnsi" w:hAnsiTheme="majorHAnsi"/>
                <w:sz w:val="28"/>
              </w:rPr>
              <w:id w:val="11006445"/>
              <w:placeholder>
                <w:docPart w:val="DefaultPlaceholder_22675703"/>
              </w:placeholder>
              <w:text/>
            </w:sdtPr>
            <w:sdtContent>
              <w:p w:rsidR="00BD1191" w:rsidRPr="00F84374" w:rsidRDefault="00F3406B" w:rsidP="00BD1191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</w:t>
                </w:r>
              </w:p>
            </w:sdtContent>
          </w:sdt>
        </w:tc>
      </w:tr>
      <w:tr w:rsidR="00BD1191" w:rsidRPr="00F84374" w:rsidTr="00BD1191">
        <w:trPr>
          <w:trHeight w:val="234"/>
        </w:trPr>
        <w:tc>
          <w:tcPr>
            <w:tcW w:w="6771" w:type="dxa"/>
          </w:tcPr>
          <w:p w:rsidR="00BD1191" w:rsidRPr="00F84374" w:rsidRDefault="00BD1191" w:rsidP="00BD1191">
            <w:pPr>
              <w:spacing w:after="0"/>
              <w:rPr>
                <w:rFonts w:asciiTheme="majorHAnsi" w:hAnsiTheme="majorHAnsi"/>
                <w:sz w:val="28"/>
              </w:rPr>
            </w:pPr>
            <w:r w:rsidRPr="00F84374">
              <w:rPr>
                <w:rFonts w:asciiTheme="majorHAnsi" w:hAnsiTheme="majorHAnsi"/>
                <w:sz w:val="28"/>
              </w:rPr>
              <w:t xml:space="preserve">Подпись и дата заполнения </w:t>
            </w:r>
          </w:p>
        </w:tc>
        <w:tc>
          <w:tcPr>
            <w:tcW w:w="3685" w:type="dxa"/>
          </w:tcPr>
          <w:sdt>
            <w:sdtPr>
              <w:rPr>
                <w:rFonts w:asciiTheme="majorHAnsi" w:hAnsiTheme="majorHAnsi"/>
                <w:sz w:val="28"/>
              </w:rPr>
              <w:id w:val="11006446"/>
              <w:placeholder>
                <w:docPart w:val="DefaultPlaceholder_22675703"/>
              </w:placeholder>
              <w:text/>
            </w:sdtPr>
            <w:sdtContent>
              <w:p w:rsidR="00BD1191" w:rsidRPr="00F84374" w:rsidRDefault="00F3406B" w:rsidP="00BD1191">
                <w:pPr>
                  <w:spacing w:after="0"/>
                  <w:ind w:left="-1134"/>
                  <w:jc w:val="right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</w:t>
                </w:r>
              </w:p>
            </w:sdtContent>
          </w:sdt>
        </w:tc>
      </w:tr>
    </w:tbl>
    <w:p w:rsidR="00F84374" w:rsidRPr="00F84374" w:rsidRDefault="00F84374" w:rsidP="00F84374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</w:p>
    <w:p w:rsidR="00F84374" w:rsidRPr="00F84374" w:rsidRDefault="00F84374" w:rsidP="00F84374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</w:p>
    <w:p w:rsidR="00F84374" w:rsidRPr="009F5F2B" w:rsidRDefault="00F84374" w:rsidP="009F5F2B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</w:p>
    <w:sectPr w:rsidR="00F84374" w:rsidRPr="009F5F2B" w:rsidSect="00B204EB">
      <w:headerReference w:type="even" r:id="rId9"/>
      <w:headerReference w:type="default" r:id="rId10"/>
      <w:headerReference w:type="first" r:id="rId11"/>
      <w:type w:val="continuous"/>
      <w:pgSz w:w="11906" w:h="16838"/>
      <w:pgMar w:top="1134" w:right="850" w:bottom="851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F2" w:rsidRDefault="003075F2" w:rsidP="00F0757B">
      <w:pPr>
        <w:spacing w:after="0" w:line="240" w:lineRule="auto"/>
      </w:pPr>
      <w:r>
        <w:separator/>
      </w:r>
    </w:p>
  </w:endnote>
  <w:endnote w:type="continuationSeparator" w:id="0">
    <w:p w:rsidR="003075F2" w:rsidRDefault="003075F2" w:rsidP="00F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F2" w:rsidRDefault="003075F2" w:rsidP="00F0757B">
      <w:pPr>
        <w:spacing w:after="0" w:line="240" w:lineRule="auto"/>
      </w:pPr>
      <w:r>
        <w:separator/>
      </w:r>
    </w:p>
  </w:footnote>
  <w:footnote w:type="continuationSeparator" w:id="0">
    <w:p w:rsidR="003075F2" w:rsidRDefault="003075F2" w:rsidP="00F0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523F61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5" o:spid="_x0000_s4107" type="#_x0000_t75" style="position:absolute;margin-left:0;margin-top:0;width:632.8pt;height:507.9pt;z-index:-251657216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523F61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6" o:spid="_x0000_s4108" type="#_x0000_t75" style="position:absolute;margin-left:0;margin-top:0;width:632.8pt;height:507.9pt;z-index:-251656192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523F61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4" o:spid="_x0000_s4106" type="#_x0000_t75" style="position:absolute;margin-left:0;margin-top:0;width:632.8pt;height:507.9pt;z-index:-251658240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04B1"/>
    <w:multiLevelType w:val="hybridMultilevel"/>
    <w:tmpl w:val="05CEED92"/>
    <w:lvl w:ilvl="0" w:tplc="40CC2F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ulE4nqyCGiuw1+9FvnWoyK+giJY=" w:salt="EsO/+2EtMuN4l6qESVuxsQ==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3AFE"/>
    <w:rsid w:val="00021FD1"/>
    <w:rsid w:val="00071658"/>
    <w:rsid w:val="000F233C"/>
    <w:rsid w:val="00104FE2"/>
    <w:rsid w:val="001E1ACF"/>
    <w:rsid w:val="001E4FE2"/>
    <w:rsid w:val="00240AE7"/>
    <w:rsid w:val="002A6B82"/>
    <w:rsid w:val="002E084D"/>
    <w:rsid w:val="003075F2"/>
    <w:rsid w:val="003262E3"/>
    <w:rsid w:val="00333537"/>
    <w:rsid w:val="003728E6"/>
    <w:rsid w:val="003C23D2"/>
    <w:rsid w:val="0040526D"/>
    <w:rsid w:val="00430827"/>
    <w:rsid w:val="00523F61"/>
    <w:rsid w:val="00524E4A"/>
    <w:rsid w:val="00546C78"/>
    <w:rsid w:val="0063053D"/>
    <w:rsid w:val="00635983"/>
    <w:rsid w:val="006B2D38"/>
    <w:rsid w:val="00703CD6"/>
    <w:rsid w:val="00722E96"/>
    <w:rsid w:val="00810820"/>
    <w:rsid w:val="008139C7"/>
    <w:rsid w:val="008B26FB"/>
    <w:rsid w:val="008C37AD"/>
    <w:rsid w:val="008F0449"/>
    <w:rsid w:val="00913612"/>
    <w:rsid w:val="009F4A2A"/>
    <w:rsid w:val="009F5F2B"/>
    <w:rsid w:val="00A465C4"/>
    <w:rsid w:val="00B204EB"/>
    <w:rsid w:val="00BD06ED"/>
    <w:rsid w:val="00BD1191"/>
    <w:rsid w:val="00BF55EF"/>
    <w:rsid w:val="00C529D8"/>
    <w:rsid w:val="00CF519A"/>
    <w:rsid w:val="00DB5B70"/>
    <w:rsid w:val="00DE0CA3"/>
    <w:rsid w:val="00DF3AFE"/>
    <w:rsid w:val="00F04F5F"/>
    <w:rsid w:val="00F0757B"/>
    <w:rsid w:val="00F3406B"/>
    <w:rsid w:val="00F84374"/>
    <w:rsid w:val="00FB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A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757B"/>
  </w:style>
  <w:style w:type="paragraph" w:styleId="aa">
    <w:name w:val="footer"/>
    <w:basedOn w:val="a"/>
    <w:link w:val="ab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757B"/>
  </w:style>
  <w:style w:type="character" w:styleId="ac">
    <w:name w:val="Placeholder Text"/>
    <w:basedOn w:val="a0"/>
    <w:uiPriority w:val="99"/>
    <w:semiHidden/>
    <w:rsid w:val="00F340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9D91A-E5F1-4DCF-A8B7-173346C9041D}"/>
      </w:docPartPr>
      <w:docPartBody>
        <w:p w:rsidR="0065113D" w:rsidRDefault="00517B7F">
          <w:r w:rsidRPr="00B2252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17B7F"/>
    <w:rsid w:val="00517B7F"/>
    <w:rsid w:val="0065113D"/>
    <w:rsid w:val="00EE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B7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41884-A269-4F9D-BDEB-49C1653B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Admin</cp:lastModifiedBy>
  <cp:revision>27</cp:revision>
  <cp:lastPrinted>2018-04-06T08:01:00Z</cp:lastPrinted>
  <dcterms:created xsi:type="dcterms:W3CDTF">2018-04-04T05:54:00Z</dcterms:created>
  <dcterms:modified xsi:type="dcterms:W3CDTF">2019-04-12T05:58:00Z</dcterms:modified>
</cp:coreProperties>
</file>